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79" w:rsidRPr="007A5B4C" w:rsidRDefault="00980C7F" w:rsidP="007A5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C7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курсу внеурочной деятельности «Развитие математических способностей»</w:t>
      </w:r>
    </w:p>
    <w:p w:rsidR="007A5B4C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программы для внеурочной деятельности младших школьников </w:t>
      </w:r>
      <w:r w:rsidR="007A5B4C" w:rsidRPr="00980C7F">
        <w:rPr>
          <w:rFonts w:ascii="Times New Roman" w:hAnsi="Times New Roman" w:cs="Times New Roman"/>
          <w:b/>
          <w:sz w:val="24"/>
          <w:szCs w:val="24"/>
        </w:rPr>
        <w:t>«</w:t>
      </w:r>
      <w:r w:rsidR="007A5B4C" w:rsidRPr="007A5B4C">
        <w:rPr>
          <w:rFonts w:ascii="Times New Roman" w:hAnsi="Times New Roman" w:cs="Times New Roman"/>
          <w:sz w:val="24"/>
          <w:szCs w:val="24"/>
        </w:rPr>
        <w:t>Развитие математических способностей»</w:t>
      </w:r>
      <w:r w:rsidR="007A5B4C">
        <w:rPr>
          <w:rFonts w:ascii="Times New Roman" w:hAnsi="Times New Roman" w:cs="Times New Roman"/>
          <w:sz w:val="24"/>
          <w:szCs w:val="24"/>
        </w:rPr>
        <w:t xml:space="preserve"> Ю. И. Глаголе</w:t>
      </w:r>
      <w:r w:rsidRPr="00980C7F">
        <w:rPr>
          <w:rFonts w:ascii="Times New Roman" w:hAnsi="Times New Roman" w:cs="Times New Roman"/>
          <w:sz w:val="24"/>
          <w:szCs w:val="24"/>
        </w:rPr>
        <w:t xml:space="preserve">вой в соответствии с требованиями ФГОС НОО. </w:t>
      </w:r>
    </w:p>
    <w:p w:rsidR="007A5B4C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t xml:space="preserve">Предлагаемая программа предназначена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</w:t>
      </w:r>
    </w:p>
    <w:p w:rsidR="007A5B4C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t xml:space="preserve">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7A5B4C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t xml:space="preserve">Содержание кружка </w:t>
      </w:r>
      <w:r w:rsidR="007A5B4C" w:rsidRPr="00980C7F">
        <w:rPr>
          <w:rFonts w:ascii="Times New Roman" w:hAnsi="Times New Roman" w:cs="Times New Roman"/>
          <w:b/>
          <w:sz w:val="24"/>
          <w:szCs w:val="24"/>
        </w:rPr>
        <w:t>«</w:t>
      </w:r>
      <w:r w:rsidR="007A5B4C" w:rsidRPr="007A5B4C">
        <w:rPr>
          <w:rFonts w:ascii="Times New Roman" w:hAnsi="Times New Roman" w:cs="Times New Roman"/>
          <w:sz w:val="24"/>
          <w:szCs w:val="24"/>
        </w:rPr>
        <w:t>Развитие математических способностей»</w:t>
      </w:r>
      <w:r w:rsidR="007A5B4C">
        <w:rPr>
          <w:rFonts w:ascii="Times New Roman" w:hAnsi="Times New Roman" w:cs="Times New Roman"/>
          <w:sz w:val="24"/>
          <w:szCs w:val="24"/>
        </w:rPr>
        <w:t xml:space="preserve"> </w:t>
      </w:r>
      <w:r w:rsidRPr="00980C7F">
        <w:rPr>
          <w:rFonts w:ascii="Times New Roman" w:hAnsi="Times New Roman" w:cs="Times New Roman"/>
          <w:sz w:val="24"/>
          <w:szCs w:val="24"/>
        </w:rPr>
        <w:t xml:space="preserve">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7A5B4C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t xml:space="preserve">Курс внеурочной деятельности </w:t>
      </w:r>
      <w:r w:rsidR="007A5B4C" w:rsidRPr="00980C7F">
        <w:rPr>
          <w:rFonts w:ascii="Times New Roman" w:hAnsi="Times New Roman" w:cs="Times New Roman"/>
          <w:b/>
          <w:sz w:val="24"/>
          <w:szCs w:val="24"/>
        </w:rPr>
        <w:t>«</w:t>
      </w:r>
      <w:r w:rsidR="007A5B4C" w:rsidRPr="007A5B4C">
        <w:rPr>
          <w:rFonts w:ascii="Times New Roman" w:hAnsi="Times New Roman" w:cs="Times New Roman"/>
          <w:sz w:val="24"/>
          <w:szCs w:val="24"/>
        </w:rPr>
        <w:t>Развитие математических способностей»</w:t>
      </w:r>
      <w:r w:rsidR="007A5B4C">
        <w:rPr>
          <w:rFonts w:ascii="Times New Roman" w:hAnsi="Times New Roman" w:cs="Times New Roman"/>
          <w:sz w:val="24"/>
          <w:szCs w:val="24"/>
        </w:rPr>
        <w:t xml:space="preserve"> </w:t>
      </w:r>
      <w:r w:rsidRPr="00980C7F">
        <w:rPr>
          <w:rFonts w:ascii="Times New Roman" w:hAnsi="Times New Roman" w:cs="Times New Roman"/>
          <w:sz w:val="24"/>
          <w:szCs w:val="24"/>
        </w:rPr>
        <w:t xml:space="preserve">входит во внеурочную деятельность по </w:t>
      </w:r>
      <w:proofErr w:type="spellStart"/>
      <w:r w:rsidRPr="00980C7F">
        <w:rPr>
          <w:rFonts w:ascii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980C7F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7A5B4C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7A5B4C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t xml:space="preserve">Курс внеурочной деятельности </w:t>
      </w:r>
      <w:r w:rsidR="007A5B4C" w:rsidRPr="00980C7F">
        <w:rPr>
          <w:rFonts w:ascii="Times New Roman" w:hAnsi="Times New Roman" w:cs="Times New Roman"/>
          <w:b/>
          <w:sz w:val="24"/>
          <w:szCs w:val="24"/>
        </w:rPr>
        <w:t>«</w:t>
      </w:r>
      <w:r w:rsidR="007A5B4C" w:rsidRPr="007A5B4C">
        <w:rPr>
          <w:rFonts w:ascii="Times New Roman" w:hAnsi="Times New Roman" w:cs="Times New Roman"/>
          <w:sz w:val="24"/>
          <w:szCs w:val="24"/>
        </w:rPr>
        <w:t>Развитие математических способностей»</w:t>
      </w:r>
      <w:r w:rsidR="007A5B4C">
        <w:rPr>
          <w:rFonts w:ascii="Times New Roman" w:hAnsi="Times New Roman" w:cs="Times New Roman"/>
          <w:sz w:val="24"/>
          <w:szCs w:val="24"/>
        </w:rPr>
        <w:t xml:space="preserve"> </w:t>
      </w:r>
      <w:r w:rsidRPr="00980C7F">
        <w:rPr>
          <w:rFonts w:ascii="Times New Roman" w:hAnsi="Times New Roman" w:cs="Times New Roman"/>
          <w:sz w:val="24"/>
          <w:szCs w:val="24"/>
        </w:rPr>
        <w:t xml:space="preserve">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</w:t>
      </w:r>
      <w:proofErr w:type="gramStart"/>
      <w:r w:rsidRPr="00980C7F">
        <w:rPr>
          <w:rFonts w:ascii="Times New Roman" w:hAnsi="Times New Roman" w:cs="Times New Roman"/>
          <w:sz w:val="24"/>
          <w:szCs w:val="24"/>
        </w:rPr>
        <w:t>С этой целью включены подвижные математические игры, предусмотрена последовательная смена одним учеником «центров» деятельности в течение одного занятия;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</w:t>
      </w:r>
      <w:proofErr w:type="gramEnd"/>
      <w:r w:rsidRPr="00980C7F">
        <w:rPr>
          <w:rFonts w:ascii="Times New Roman" w:hAnsi="Times New Roman" w:cs="Times New Roman"/>
          <w:sz w:val="24"/>
          <w:szCs w:val="24"/>
        </w:rPr>
        <w:t xml:space="preserve">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:rsidR="00EF6290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lastRenderedPageBreak/>
        <w:t xml:space="preserve">Ценностными ориентирами содержания данного курса являются: </w:t>
      </w:r>
    </w:p>
    <w:p w:rsidR="00EF6290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t xml:space="preserve">– формирование умения рассуждать как компонента логической грамотности; </w:t>
      </w:r>
    </w:p>
    <w:p w:rsidR="00EF6290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t xml:space="preserve">– освоение эвристических приемов рассуждений; </w:t>
      </w:r>
    </w:p>
    <w:p w:rsidR="00EF6290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t xml:space="preserve">– формирование интеллектуальных умений, связанных с выбором стратегии решения, анализом ситуации, сопоставлением данных; </w:t>
      </w:r>
    </w:p>
    <w:p w:rsidR="00EF6290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t xml:space="preserve">– развитие познавательной активности и самостоятельности учащихся; </w:t>
      </w:r>
    </w:p>
    <w:p w:rsidR="00EF6290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t xml:space="preserve">– 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 </w:t>
      </w:r>
    </w:p>
    <w:p w:rsidR="00EF6290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t xml:space="preserve">– формирование пространственных представлений и пространственного воображения; </w:t>
      </w:r>
    </w:p>
    <w:p w:rsidR="00EF6290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t xml:space="preserve">– привлечение учащихся к обмену информацией в ходе свободного общения на занятиях. </w:t>
      </w:r>
    </w:p>
    <w:p w:rsidR="00131679" w:rsidRPr="00980C7F" w:rsidRDefault="00131679" w:rsidP="00980C7F">
      <w:pPr>
        <w:jc w:val="both"/>
        <w:rPr>
          <w:rFonts w:ascii="Times New Roman" w:hAnsi="Times New Roman" w:cs="Times New Roman"/>
          <w:sz w:val="24"/>
          <w:szCs w:val="24"/>
        </w:rPr>
      </w:pPr>
      <w:r w:rsidRPr="00980C7F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EF6290">
        <w:rPr>
          <w:rFonts w:ascii="Times New Roman" w:hAnsi="Times New Roman" w:cs="Times New Roman"/>
          <w:sz w:val="24"/>
          <w:szCs w:val="24"/>
        </w:rPr>
        <w:t>3</w:t>
      </w:r>
      <w:r w:rsidRPr="00980C7F">
        <w:rPr>
          <w:rFonts w:ascii="Times New Roman" w:hAnsi="Times New Roman" w:cs="Times New Roman"/>
          <w:sz w:val="24"/>
          <w:szCs w:val="24"/>
        </w:rPr>
        <w:t xml:space="preserve">4 </w:t>
      </w:r>
      <w:r w:rsidR="00EF6290">
        <w:rPr>
          <w:rFonts w:ascii="Times New Roman" w:hAnsi="Times New Roman" w:cs="Times New Roman"/>
          <w:sz w:val="24"/>
          <w:szCs w:val="24"/>
        </w:rPr>
        <w:t xml:space="preserve"> часа (1 час в неделю).</w:t>
      </w:r>
      <w:r w:rsidR="00EF6290" w:rsidRPr="00980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1679" w:rsidRPr="00980C7F" w:rsidSect="00F1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679"/>
    <w:rsid w:val="00131679"/>
    <w:rsid w:val="007A5B4C"/>
    <w:rsid w:val="00980C7F"/>
    <w:rsid w:val="00EF6290"/>
    <w:rsid w:val="00F1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lavruhina</dc:creator>
  <cp:keywords/>
  <dc:description/>
  <cp:lastModifiedBy>lavruhina</cp:lastModifiedBy>
  <cp:revision>2</cp:revision>
  <dcterms:created xsi:type="dcterms:W3CDTF">2020-09-25T11:18:00Z</dcterms:created>
  <dcterms:modified xsi:type="dcterms:W3CDTF">2020-09-25T11:51:00Z</dcterms:modified>
</cp:coreProperties>
</file>