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31" w:rsidRPr="00644DA1" w:rsidRDefault="00937631" w:rsidP="00644D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DA1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биологии 11 класс</w:t>
      </w:r>
    </w:p>
    <w:p w:rsidR="00937631" w:rsidRPr="00644DA1" w:rsidRDefault="00937631" w:rsidP="009376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DA1">
        <w:rPr>
          <w:rFonts w:ascii="Times New Roman" w:hAnsi="Times New Roman" w:cs="Times New Roman"/>
          <w:sz w:val="24"/>
          <w:szCs w:val="24"/>
        </w:rPr>
        <w:t xml:space="preserve">В качестве основы для Рабочей программы использована программа И. Б. Агафоновой, В. И. </w:t>
      </w:r>
      <w:proofErr w:type="spellStart"/>
      <w:r w:rsidRPr="00644DA1">
        <w:rPr>
          <w:rFonts w:ascii="Times New Roman" w:hAnsi="Times New Roman" w:cs="Times New Roman"/>
          <w:sz w:val="24"/>
          <w:szCs w:val="24"/>
        </w:rPr>
        <w:t>Сивоглазова</w:t>
      </w:r>
      <w:proofErr w:type="spellEnd"/>
      <w:r w:rsidRPr="00644DA1">
        <w:rPr>
          <w:rFonts w:ascii="Times New Roman" w:hAnsi="Times New Roman" w:cs="Times New Roman"/>
          <w:sz w:val="24"/>
          <w:szCs w:val="24"/>
        </w:rPr>
        <w:t>, Е. Т. Захарова «Биология. Общая биология. Базовый уровень. 11 класс». Данная программа составлена на основе содержания общего образования и требований к результ</w:t>
      </w:r>
      <w:r w:rsidR="00096229">
        <w:rPr>
          <w:rFonts w:ascii="Times New Roman" w:hAnsi="Times New Roman" w:cs="Times New Roman"/>
          <w:sz w:val="24"/>
          <w:szCs w:val="24"/>
        </w:rPr>
        <w:t xml:space="preserve">атам освоения среднего </w:t>
      </w:r>
      <w:r w:rsidRPr="00644DA1">
        <w:rPr>
          <w:rFonts w:ascii="Times New Roman" w:hAnsi="Times New Roman" w:cs="Times New Roman"/>
          <w:sz w:val="24"/>
          <w:szCs w:val="24"/>
        </w:rPr>
        <w:t xml:space="preserve"> общего образования.  </w:t>
      </w:r>
    </w:p>
    <w:p w:rsidR="00937631" w:rsidRPr="00644DA1" w:rsidRDefault="00937631" w:rsidP="009376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DA1">
        <w:rPr>
          <w:rFonts w:ascii="Times New Roman" w:hAnsi="Times New Roman" w:cs="Times New Roman"/>
          <w:sz w:val="24"/>
          <w:szCs w:val="24"/>
        </w:rPr>
        <w:t>Место учебного предмета в учебном плане  6</w:t>
      </w:r>
      <w:r w:rsidR="0007769F">
        <w:rPr>
          <w:rFonts w:ascii="Times New Roman" w:hAnsi="Times New Roman" w:cs="Times New Roman"/>
          <w:sz w:val="24"/>
          <w:szCs w:val="24"/>
        </w:rPr>
        <w:t>8</w:t>
      </w:r>
      <w:r w:rsidRPr="00644DA1">
        <w:rPr>
          <w:rFonts w:ascii="Times New Roman" w:hAnsi="Times New Roman" w:cs="Times New Roman"/>
          <w:sz w:val="24"/>
          <w:szCs w:val="24"/>
        </w:rPr>
        <w:t xml:space="preserve"> часов 2 часа в неделю. Изучение биологии на данной ступени образования, призвано обеспечить: </w:t>
      </w:r>
    </w:p>
    <w:p w:rsidR="00937631" w:rsidRPr="00644DA1" w:rsidRDefault="00937631" w:rsidP="009376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DA1">
        <w:rPr>
          <w:rFonts w:ascii="Times New Roman" w:hAnsi="Times New Roman" w:cs="Times New Roman"/>
          <w:sz w:val="24"/>
          <w:szCs w:val="24"/>
        </w:rPr>
        <w:t xml:space="preserve">1) формирование системы биологических знаний как компонента </w:t>
      </w:r>
      <w:proofErr w:type="spellStart"/>
      <w:proofErr w:type="gramStart"/>
      <w:r w:rsidRPr="00644DA1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644DA1">
        <w:rPr>
          <w:rFonts w:ascii="Times New Roman" w:hAnsi="Times New Roman" w:cs="Times New Roman"/>
          <w:sz w:val="24"/>
          <w:szCs w:val="24"/>
        </w:rPr>
        <w:t xml:space="preserve"> картины мира; </w:t>
      </w:r>
    </w:p>
    <w:p w:rsidR="00937631" w:rsidRPr="00644DA1" w:rsidRDefault="00937631" w:rsidP="009376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DA1">
        <w:rPr>
          <w:rFonts w:ascii="Times New Roman" w:hAnsi="Times New Roman" w:cs="Times New Roman"/>
          <w:sz w:val="24"/>
          <w:szCs w:val="24"/>
        </w:rPr>
        <w:t>2) 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937631" w:rsidRPr="00644DA1" w:rsidRDefault="00937631" w:rsidP="009376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DA1">
        <w:rPr>
          <w:rFonts w:ascii="Times New Roman" w:hAnsi="Times New Roman" w:cs="Times New Roman"/>
          <w:sz w:val="24"/>
          <w:szCs w:val="24"/>
        </w:rPr>
        <w:t xml:space="preserve"> 3) выработку понимания общественной потребности в развитии биологии, а также формирование отношения к биологии как возможной области будущей практической деятельности. </w:t>
      </w:r>
    </w:p>
    <w:p w:rsidR="00937631" w:rsidRPr="00644DA1" w:rsidRDefault="00937631" w:rsidP="009376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DA1">
        <w:rPr>
          <w:rFonts w:ascii="Times New Roman" w:hAnsi="Times New Roman" w:cs="Times New Roman"/>
          <w:sz w:val="24"/>
          <w:szCs w:val="24"/>
        </w:rPr>
        <w:t>Помимо этого, биологическое образование на старшей ступени призвано обеспечить: ориентацию в системе этических норм и ценностей относительно методов, результатов и</w:t>
      </w:r>
      <w:r w:rsidRPr="00644DA1">
        <w:rPr>
          <w:rFonts w:ascii="Times New Roman" w:hAnsi="Times New Roman" w:cs="Times New Roman"/>
          <w:sz w:val="24"/>
          <w:szCs w:val="24"/>
        </w:rPr>
        <w:sym w:font="Symbol" w:char="F020"/>
      </w:r>
      <w:r w:rsidRPr="00644DA1">
        <w:rPr>
          <w:rFonts w:ascii="Times New Roman" w:hAnsi="Times New Roman" w:cs="Times New Roman"/>
          <w:sz w:val="24"/>
          <w:szCs w:val="24"/>
        </w:rPr>
        <w:t xml:space="preserve"> достижений современной биологической науки; развитие познавательных качеств личности, в том числе познавательных интересов к</w:t>
      </w:r>
      <w:r w:rsidRPr="00644DA1">
        <w:rPr>
          <w:rFonts w:ascii="Times New Roman" w:hAnsi="Times New Roman" w:cs="Times New Roman"/>
          <w:sz w:val="24"/>
          <w:szCs w:val="24"/>
        </w:rPr>
        <w:sym w:font="Symbol" w:char="F020"/>
      </w:r>
      <w:r w:rsidRPr="00644DA1">
        <w:rPr>
          <w:rFonts w:ascii="Times New Roman" w:hAnsi="Times New Roman" w:cs="Times New Roman"/>
          <w:sz w:val="24"/>
          <w:szCs w:val="24"/>
        </w:rPr>
        <w:t xml:space="preserve"> изучению общих биологических закономерностей и самому процессу научного познания; овладение учебно-познавательными и ценностно-смысловыми компетентностями для формирования познавательной и нравственной культуры, научного мировоззрения, а также методологией биологического эксперимента и элементарными методами биологических исследований; формирование экологического сознания, ценностного отношения к живой природе и человеку. </w:t>
      </w:r>
    </w:p>
    <w:p w:rsidR="00937631" w:rsidRPr="00644DA1" w:rsidRDefault="00937631" w:rsidP="009376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DA1">
        <w:rPr>
          <w:rFonts w:ascii="Times New Roman" w:hAnsi="Times New Roman" w:cs="Times New Roman"/>
          <w:sz w:val="24"/>
          <w:szCs w:val="24"/>
        </w:rPr>
        <w:t xml:space="preserve">В результате изучения биологии на базовом уровне ученик должен </w:t>
      </w:r>
      <w:r w:rsidRPr="00644DA1">
        <w:rPr>
          <w:rFonts w:ascii="Times New Roman" w:hAnsi="Times New Roman" w:cs="Times New Roman"/>
          <w:b/>
          <w:i/>
          <w:sz w:val="24"/>
          <w:szCs w:val="24"/>
        </w:rPr>
        <w:t>знать/понимать</w:t>
      </w:r>
      <w:r w:rsidRPr="00644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631" w:rsidRPr="00644DA1" w:rsidRDefault="00937631" w:rsidP="009376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DA1">
        <w:rPr>
          <w:rFonts w:ascii="Times New Roman" w:hAnsi="Times New Roman" w:cs="Times New Roman"/>
          <w:sz w:val="24"/>
          <w:szCs w:val="24"/>
        </w:rPr>
        <w:t>- основные положения биологических теорий (клеточная; эволюционная теория Ч. Дарвина); учения В. И. Вернадского о биосфере; сущность законов Г. Менделя, закономерностей изменчивости;</w:t>
      </w:r>
    </w:p>
    <w:p w:rsidR="00937631" w:rsidRPr="00644DA1" w:rsidRDefault="00937631" w:rsidP="009376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DA1">
        <w:rPr>
          <w:rFonts w:ascii="Times New Roman" w:hAnsi="Times New Roman" w:cs="Times New Roman"/>
          <w:sz w:val="24"/>
          <w:szCs w:val="24"/>
        </w:rPr>
        <w:t xml:space="preserve"> - строение биологических объектов: клетки; генов и хромосом; вида и экосистем (структура); </w:t>
      </w:r>
    </w:p>
    <w:p w:rsidR="00937631" w:rsidRPr="00644DA1" w:rsidRDefault="00937631" w:rsidP="009376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DA1">
        <w:rPr>
          <w:rFonts w:ascii="Times New Roman" w:hAnsi="Times New Roman" w:cs="Times New Roman"/>
          <w:sz w:val="24"/>
          <w:szCs w:val="24"/>
        </w:rPr>
        <w:t xml:space="preserve">-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 </w:t>
      </w:r>
    </w:p>
    <w:p w:rsidR="00937631" w:rsidRPr="00644DA1" w:rsidRDefault="00937631" w:rsidP="009376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DA1">
        <w:rPr>
          <w:rFonts w:ascii="Times New Roman" w:hAnsi="Times New Roman" w:cs="Times New Roman"/>
          <w:sz w:val="24"/>
          <w:szCs w:val="24"/>
        </w:rPr>
        <w:t>- вклад выдающихся ученых в развитие биологической науки; - биологическую терминологию и символику; уметь объяснять: роль биологии в формировании научного мировоззрения;</w:t>
      </w:r>
      <w:r w:rsidRPr="00644DA1">
        <w:rPr>
          <w:rFonts w:ascii="Times New Roman" w:hAnsi="Times New Roman" w:cs="Times New Roman"/>
          <w:sz w:val="24"/>
          <w:szCs w:val="24"/>
        </w:rPr>
        <w:sym w:font="Symbol" w:char="F020"/>
      </w:r>
      <w:r w:rsidRPr="00644DA1">
        <w:rPr>
          <w:rFonts w:ascii="Times New Roman" w:hAnsi="Times New Roman" w:cs="Times New Roman"/>
          <w:sz w:val="24"/>
          <w:szCs w:val="24"/>
        </w:rPr>
        <w:t xml:space="preserve"> вклад биологических теорий в формирование современной </w:t>
      </w:r>
      <w:r w:rsidRPr="00644DA1">
        <w:rPr>
          <w:rFonts w:ascii="Times New Roman" w:hAnsi="Times New Roman" w:cs="Times New Roman"/>
          <w:sz w:val="24"/>
          <w:szCs w:val="24"/>
        </w:rPr>
        <w:lastRenderedPageBreak/>
        <w:t>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</w:t>
      </w:r>
      <w:proofErr w:type="gramEnd"/>
      <w:r w:rsidRPr="00644DA1">
        <w:rPr>
          <w:rFonts w:ascii="Times New Roman" w:hAnsi="Times New Roman" w:cs="Times New Roman"/>
          <w:sz w:val="24"/>
          <w:szCs w:val="24"/>
        </w:rPr>
        <w:t xml:space="preserve">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необходимость сохранения многообразия видов; решать элементарные биологические задачи; составлять элементарные схемы переноса веществ и энергии в экосистемах (цепи питания); описывать особей видов по морфологическому критерию;</w:t>
      </w:r>
      <w:r w:rsidRPr="00644DA1">
        <w:rPr>
          <w:rFonts w:ascii="Times New Roman" w:hAnsi="Times New Roman" w:cs="Times New Roman"/>
          <w:sz w:val="24"/>
          <w:szCs w:val="24"/>
        </w:rPr>
        <w:sym w:font="Symbol" w:char="F020"/>
      </w:r>
      <w:r w:rsidRPr="00644D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4DA1">
        <w:rPr>
          <w:rFonts w:ascii="Times New Roman" w:hAnsi="Times New Roman" w:cs="Times New Roman"/>
          <w:sz w:val="24"/>
          <w:szCs w:val="24"/>
        </w:rPr>
        <w:t>выявлять приспособления организмов к среде обитания, источники мутагенов в</w:t>
      </w:r>
      <w:r w:rsidRPr="00644DA1">
        <w:rPr>
          <w:rFonts w:ascii="Times New Roman" w:hAnsi="Times New Roman" w:cs="Times New Roman"/>
          <w:sz w:val="24"/>
          <w:szCs w:val="24"/>
        </w:rPr>
        <w:sym w:font="Symbol" w:char="F020"/>
      </w:r>
      <w:r w:rsidRPr="00644DA1">
        <w:rPr>
          <w:rFonts w:ascii="Times New Roman" w:hAnsi="Times New Roman" w:cs="Times New Roman"/>
          <w:sz w:val="24"/>
          <w:szCs w:val="24"/>
        </w:rPr>
        <w:t xml:space="preserve"> окружающей среде (косвенно), антропогенные изменения в экосистемах своей местности; сравнивать: биологические объекты (тела живой и неживой природы по химическому составу, зародыши человека и других млекопитающих, природные экосистемы и </w:t>
      </w:r>
      <w:proofErr w:type="spellStart"/>
      <w:r w:rsidRPr="00644DA1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644DA1">
        <w:rPr>
          <w:rFonts w:ascii="Times New Roman" w:hAnsi="Times New Roman" w:cs="Times New Roman"/>
          <w:sz w:val="24"/>
          <w:szCs w:val="24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</w:t>
      </w:r>
      <w:proofErr w:type="gramEnd"/>
      <w:r w:rsidRPr="00644D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4DA1">
        <w:rPr>
          <w:rFonts w:ascii="Times New Roman" w:hAnsi="Times New Roman" w:cs="Times New Roman"/>
          <w:sz w:val="24"/>
          <w:szCs w:val="24"/>
        </w:rPr>
        <w:t>анализировать и оценивать различные гипотезы сущности жизни, происхождения жизни</w:t>
      </w:r>
      <w:r w:rsidRPr="00644DA1">
        <w:rPr>
          <w:rFonts w:ascii="Times New Roman" w:hAnsi="Times New Roman" w:cs="Times New Roman"/>
          <w:sz w:val="24"/>
          <w:szCs w:val="24"/>
        </w:rPr>
        <w:sym w:font="Symbol" w:char="F020"/>
      </w:r>
      <w:r w:rsidRPr="00644DA1">
        <w:rPr>
          <w:rFonts w:ascii="Times New Roman" w:hAnsi="Times New Roman" w:cs="Times New Roman"/>
          <w:sz w:val="24"/>
          <w:szCs w:val="24"/>
        </w:rPr>
        <w:t>и человека, глобальные экологические проблемы и пути их решения, последствия собственной деятельности в окружающей среде; изучать изменения в экосистемах на биологических моделях;</w:t>
      </w:r>
      <w:r w:rsidRPr="00644DA1">
        <w:rPr>
          <w:rFonts w:ascii="Times New Roman" w:hAnsi="Times New Roman" w:cs="Times New Roman"/>
          <w:sz w:val="24"/>
          <w:szCs w:val="24"/>
        </w:rPr>
        <w:sym w:font="Symbol" w:char="F020"/>
      </w:r>
      <w:r w:rsidRPr="00644DA1">
        <w:rPr>
          <w:rFonts w:ascii="Times New Roman" w:hAnsi="Times New Roman" w:cs="Times New Roman"/>
          <w:sz w:val="24"/>
          <w:szCs w:val="24"/>
        </w:rPr>
        <w:t xml:space="preserve"> находить информацию о биологических объектах в различных источниках (учебных</w:t>
      </w:r>
      <w:r w:rsidRPr="00644DA1">
        <w:rPr>
          <w:rFonts w:ascii="Times New Roman" w:hAnsi="Times New Roman" w:cs="Times New Roman"/>
          <w:sz w:val="24"/>
          <w:szCs w:val="24"/>
        </w:rPr>
        <w:sym w:font="Symbol" w:char="F020"/>
      </w:r>
      <w:r w:rsidRPr="00644DA1">
        <w:rPr>
          <w:rFonts w:ascii="Times New Roman" w:hAnsi="Times New Roman" w:cs="Times New Roman"/>
          <w:sz w:val="24"/>
          <w:szCs w:val="24"/>
        </w:rPr>
        <w:t>текстах, справочниках, научно-популярных изданиях, компьютерных базах данных, ресурсах Интернета) и критически ее оценивать;</w:t>
      </w:r>
      <w:proofErr w:type="gramEnd"/>
      <w:r w:rsidRPr="00644DA1">
        <w:rPr>
          <w:rFonts w:ascii="Times New Roman" w:hAnsi="Times New Roman" w:cs="Times New Roman"/>
          <w:sz w:val="24"/>
          <w:szCs w:val="24"/>
        </w:rPr>
        <w:t xml:space="preserve"> использовать приобретенные знания и умения в практической деятельности и повседневной</w:t>
      </w:r>
      <w:r w:rsidRPr="00644DA1">
        <w:rPr>
          <w:rFonts w:ascii="Times New Roman" w:hAnsi="Times New Roman" w:cs="Times New Roman"/>
          <w:sz w:val="24"/>
          <w:szCs w:val="24"/>
        </w:rPr>
        <w:sym w:font="Symbol" w:char="F020"/>
      </w:r>
      <w:r w:rsidRPr="00644DA1">
        <w:rPr>
          <w:rFonts w:ascii="Times New Roman" w:hAnsi="Times New Roman" w:cs="Times New Roman"/>
          <w:sz w:val="24"/>
          <w:szCs w:val="24"/>
        </w:rPr>
        <w:t xml:space="preserve"> жизни</w:t>
      </w:r>
      <w:proofErr w:type="gramStart"/>
      <w:r w:rsidRPr="00644DA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367DC" w:rsidRPr="00644DA1" w:rsidRDefault="00937631" w:rsidP="009376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DA1">
        <w:rPr>
          <w:rFonts w:ascii="Times New Roman" w:hAnsi="Times New Roman" w:cs="Times New Roman"/>
          <w:sz w:val="24"/>
          <w:szCs w:val="24"/>
        </w:rPr>
        <w:t xml:space="preserve"> Основными формами контроля результатов освоения курса являются: - выполнение учебных задач, поставленных в ходе занятий, проектов, практик, конференций, семинаров; - тестирование по итогам изучения раздела.</w:t>
      </w:r>
    </w:p>
    <w:sectPr w:rsidR="009367DC" w:rsidRPr="00644DA1" w:rsidSect="00936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37631"/>
    <w:rsid w:val="0007769F"/>
    <w:rsid w:val="00096229"/>
    <w:rsid w:val="001841E9"/>
    <w:rsid w:val="005A2B80"/>
    <w:rsid w:val="00644DA1"/>
    <w:rsid w:val="007F72F1"/>
    <w:rsid w:val="009367DC"/>
    <w:rsid w:val="00937631"/>
    <w:rsid w:val="00B54C09"/>
    <w:rsid w:val="00F4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2017-09-06T12:33:00Z</cp:lastPrinted>
  <dcterms:created xsi:type="dcterms:W3CDTF">2017-09-06T11:15:00Z</dcterms:created>
  <dcterms:modified xsi:type="dcterms:W3CDTF">2021-09-27T12:12:00Z</dcterms:modified>
</cp:coreProperties>
</file>