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9C" w:rsidRPr="00D415C3" w:rsidRDefault="00D415C3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C3" w:rsidRPr="00B1040B" w:rsidRDefault="00D415C3" w:rsidP="00D415C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40B">
        <w:rPr>
          <w:rFonts w:ascii="Times New Roman" w:hAnsi="Times New Roman" w:cs="Times New Roman"/>
          <w:sz w:val="24"/>
          <w:szCs w:val="24"/>
        </w:rPr>
        <w:t>УТВЕРЖДАЮ:</w:t>
      </w:r>
    </w:p>
    <w:p w:rsidR="00D415C3" w:rsidRPr="00B1040B" w:rsidRDefault="00D415C3" w:rsidP="00D415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D415C3" w:rsidRPr="00B1040B" w:rsidRDefault="00D415C3" w:rsidP="00D415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Бобылев П.Г.</w:t>
      </w:r>
    </w:p>
    <w:p w:rsidR="00D415C3" w:rsidRDefault="00D415C3" w:rsidP="00D41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5C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C3">
        <w:rPr>
          <w:rFonts w:ascii="Times New Roman" w:hAnsi="Times New Roman" w:cs="Times New Roman"/>
          <w:b/>
          <w:sz w:val="24"/>
          <w:szCs w:val="24"/>
        </w:rPr>
        <w:t>Учителя русского я</w:t>
      </w:r>
      <w:r w:rsidR="00D415C3">
        <w:rPr>
          <w:rFonts w:ascii="Times New Roman" w:hAnsi="Times New Roman" w:cs="Times New Roman"/>
          <w:b/>
          <w:sz w:val="24"/>
          <w:szCs w:val="24"/>
        </w:rPr>
        <w:t xml:space="preserve">зыка и литературы </w:t>
      </w: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9C" w:rsidRPr="00D415C3" w:rsidRDefault="00D415C3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на основании ФЗ №273 от 29.12.2012 года «Об образовании в Российской Федерации» в редакции от 3 августа 2018 года; с учетом требований ФГОС основного общего образования, утвержденного Приказом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 xml:space="preserve"> России №1897 от 17.12.2010 года (в редакции от 31.12.2015 года);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1.2. Данная инструкция определяет перечень трудовых функций учителя русского языка и литературы, его обязанностей, а также права, ответственность и взаимоотношения по должности в школе.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1.3. Учитель русского языка и литературы назначается и освобождается от должности приказом директора школы.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1.4. Учитель русского языка и литературы в школе относится к категории специалистов, непосредственно подчиняется директору школы и выполняет свои должностные обязанности под руководством заместителя директора по учебно-воспитательной работе.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1.5. На должность учителя русского языка и литературы принимается лицо:</w:t>
      </w:r>
    </w:p>
    <w:p w:rsidR="0084589C" w:rsidRPr="00D415C3" w:rsidRDefault="00D415C3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</w:t>
      </w:r>
      <w:r w:rsidR="0084589C" w:rsidRPr="00D415C3">
        <w:rPr>
          <w:rFonts w:ascii="Times New Roman" w:hAnsi="Times New Roman" w:cs="Times New Roman"/>
          <w:sz w:val="24"/>
          <w:szCs w:val="24"/>
        </w:rPr>
        <w:t>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предмету «Русский язык и литература», либо высшее образование или среднее профессиональное образование и дополнительное профессиональное образование по направлению деятельности в школе;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без предъявления требований к стажу работы;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Федерации/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1.6. К педагогической деятельности не допускаются лица: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лишенные права заниматься педагогической деятельностью в соответствии с вступившим в законную силу приговором суда;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имеющие или имевшие судимость за преступления, состав и виды которых установлены законодательством Российской Федерации;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признанные недееспособными в установленном Федеральным законом порядке;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имеющие заболевания, предусмотренные установленным перечнем.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1.7. В своей деятельности учитель русского языка и литературы руководствуется: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настоящей должностной инструкцией;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Конституцией и законами Российской Федерации;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 xml:space="preserve">   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Федеральным Законом №273 «Об образовании в Российской Федерации»;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административным, трудовым и хозяйственным законодательством РФ;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основами педагогики, психологии, физиологии и гигиены;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Уставом и локальными правовыми актами, в том числе Правилами внутреннего трудового распорядка, приказами и распоряжениями директора школы;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требованиями ФГОС ОО и рекомендациями по их применению в школе;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правилами и нормами охраны труда и пожарной безопасности;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трудовым договором между работником и работодателем;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Конвенцией ООН о правах ребенка.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1.8. Учитель русского языка и литературы должен знать: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требованиями ФГОС основного общего образования и среднего общего образования к преподаванию русского языка и литературы, рекомендации по внедрению Федерального государственного образовательного стандарта в школе;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преподаваемые предметы «Русский язык» и «Литература» в пределах требований Федеральных государственных образовательных стандартов и образовательных программ основного и среднего общего образования, их истории и места в мировой культуре и науке;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современные формы и методы обучения и воспитания школьников;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теорию и методы управления образовательными системами;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современные педагогические технологии поликультурного, продуктивного, дифференцированного и развивающего обучения, реализации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 xml:space="preserve"> подхода с учетом возрастных и индивидуальных особенностей обучающихся;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технологии диагностики причин конфликтных ситуаций, их профилактики и разрешения;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основные принципы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рабочую программу и методику обучения русскому языку и литературе;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программы и учебники по русскому языку и литературе,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педагогику, психологию, возрастную физиологию, школьную гигиену;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основы лингвистической теории и перспективных направлений развития современной лингвистики;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представление о широком спектре приложений лингвистики и знание доступных учащимся лингвистических элементов этих приложений;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теорию и методику преподавания русского языка и литературы;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контекстную языковую норму;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стандартное общерусское произношение и лексику, их отличия от местной языковой среды;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 xml:space="preserve">    основные закономерности возрастного развития, стадии и кризисы развития, социализации личности;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основы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>, поликультурного образования, закономерностей поведения в социальных сетях;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пути достижения образовательных результатов и способы оценки результатов обучения;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основы экологии, экономики, социологии;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средства обучения, используемые учителем в процессе преподавания русского языка и литературы, и их дидактические возможности;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требования к оснащению и оборудованию учебных кабинетов русского языка и литературы;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правила внутреннего распорядка школы, правила по охране труда и требования к безопасности образовательной среды;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1.9. Учитель русского языка и литературы должен уметь: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проводить учебные занятия по русскому языку и литературе,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планировать и осуществлять учебный процесс в соответствии с основной общеобразовательной программой;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разрабатывать рабочие программы по русскому языку и литературе, курсу на основе примерных основных общеобразовательных программ и обеспечивать их выполнение;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применять современные образовательные технологии при осуществлении учебно-воспитательного процесса, включая информационные, а также цифровые образовательные ресурсы;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организовать самостоятельную деятельность детей, в том числе проектную и исследовательскую;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использовать и апробировать специальные подходы к обучению в целях включения в образовательный процесс всех учеников, в том числе с особыми потребностями в образовании: учащихся,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разрабатывать и реализовывать проблемное обучение, осуществлять связь обучения русскому языку и литературе (курсу, программе) с практикой, обсуждать с учениками актуальные события современности;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осуществлять контрольно-оценочную деятельность в образовательном процессе по русскому языку и литературе;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</w:t>
      </w:r>
      <w:r w:rsidRPr="00D415C3"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стандартов основного общего образования и среднего общего образования;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владеть методами убеждения, аргументации своей позиции;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организовывать различные виды внеурочной деятельности: конкурсы по предмету, литературные вечера с учетом историко-культурного своеобразия региона;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обеспечивать помощь детям, не освоившим необходимый материал (из всего курса русского языка и литературы), в форме предложения специальных заданий, индивидуальных консультаций (в том числе дистанционных);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>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обеспечивать коммуникативную и учебную «включенности» всех учащихся класса в образовательный процесс;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находить ценностный аспект учебного знания русского языка и литературы, обеспечивать его понимание обучающимися;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владеть методами и приемами обучения русскому языку, в том числе как не родному;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управлять классом с целью вовлечения детей в процесс обучения, мотивируя их учебно-познавательную деятельность;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защищать достоинство и интересы школьников, помогать детям, оказавшимся в конфликтной ситуации и/или неблагоприятных условиях;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сотрудничать с классным руководителем и другими специалистами в решении воспитательных задач;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владеть профессиональной установкой на оказание помощи любому учащемуся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использовать специальные коррекционные приемы обучения для детей с ограниченными возможностями здоровья;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устанавливать контакты с учащимися разного возраста и их родителями (законными представителями), другими педагогическими и иными работниками;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владеть технологиями диагностики причин конфликтных ситуаций, их профилактики и разрешения;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общаться со школьниками, признавать их достоинство, понимая и принимая их;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проявлять позитивное отношение к родным языкам обучающихся в школе детей;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владеть ИКТ-компетентностями: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>, общепедагогической, предметно-педагогической;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давать этическую и эстетическую оценку языковых проявлений в повседневной жизни: интернет-языка, языка субкультур, языка СМИ, ненормативной лексики.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1.10. Учитель русского языка и литературы должен быть ознакомлен с настоящей должностной инструкцией, знать и соблюдать установленные правила и требования охраны труда и пожарной безопасности, правила личной гигиены.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1.11. Учитель русского языка и литературы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школе.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C3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>Основными трудовыми функциями учителя русского языка и литературы являются: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2.1. Педагогическая деятельность по проектированию и реализации образовательного процесса в школе: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Общепедагогическая функция. Обучение.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Воспитательная деятельность.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Развивающая деятельность.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2.2. Педагогическая деятельность по проектированию и реализации основных общеобразовательных программ: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Педагогическая деятельность по реализации программ основного и среднего общего образования по русскому языку и литературе.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Предметное обучение. Русский язык и литература.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C3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Учитель русского языка и литературы выполняет следующие должностные обязанности: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3.1. В рамках трудовой общепедагогической функции обучения: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планирует и осуществляет учебный процесс в соответствии с образовательной программой школы, разрабатывает рабочие программы по русскому языку и литературе на основе примерных основных общеобразовательных программ и обеспечивает их выполнение, организуя и поддерживая разнообразные виды деятельности, ориентируясь на личность ребенка, развитие его мотивации, познавательных интересов и способностей;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профессиональную деятельность в соответствии с требованиями Федеральных государственных образовательных стандартов (ФГОС) основного общего и среднего общего образования;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участвует в разработке и реализации программы развития школы в целях создания безопасной и комфортной образовательной среды;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составляет рабочий тематический план на каждый урок, проводит учебные занятия по русскому языку и литературе;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проводит систематический анализ эффективности уроков и подходов к обучению;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организацию, контроль и оценку учебных достижений, текущих и итоговых результатов освоения основных образовательных программ по русскому языку и литературе учащимися школы;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универсальные учебные действия;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навыки, связанные с информационно-коммуникационными технологиями;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у детей мотивацию к обучению;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школьников, применяя при этом компьютерные технологии, в том числе текстовые редакторы и электронные таблицы;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проводит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 и дневников).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3.2. В рамках трудовой функции воспитательной деятельности: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регулирование поведения учащихся для обеспечения безопасной образовательной среды на уроках русского языка и литературы, поддерживает режим посещения уроков русского языка и литературы, уважая человеческое достоинство, честь и репутацию детей;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реализует современные, в том числе интерактивные, формы и методы воспитательной работы, используя их как на уроках русского языка и литературы, так и во внеурочной деятельности;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ставит воспитательные цели, способствующие развитию учащихся, независимо от их способностей и характера;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 xml:space="preserve">    контролирует выполнение учениками правил поведения в кабинете русского языка и литературы в соответствии с Уставом школы и Правилами внутреннего распорядка школы;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способствует реализации воспитательных возможностей различных видов деятельности школьника (учебной, исследовательской, проектной, творческой).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3.3. В рамках трудовой функции развивающей деятельности: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проектирование психологически безопасной и комфортной образовательной среды на уроках русского языка и литературы;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развивает у детей познавательную активность, самостоятельность, инициативу, способности к исследованию и проектированию в условиях современного мира.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 xml:space="preserve">, с синдромом дефицита внимания и </w:t>
      </w:r>
      <w:proofErr w:type="spellStart"/>
      <w:proofErr w:type="gramStart"/>
      <w:r w:rsidRPr="00D415C3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proofErr w:type="gramEnd"/>
      <w:r w:rsidRPr="00D415C3">
        <w:rPr>
          <w:rFonts w:ascii="Times New Roman" w:hAnsi="Times New Roman" w:cs="Times New Roman"/>
          <w:sz w:val="24"/>
          <w:szCs w:val="24"/>
        </w:rPr>
        <w:t xml:space="preserve"> и др.), дети с ограниченными возможностями здоровья и девиациями поведения, дети с зависимостью;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оказывает адресную помощь учащимся школы;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как учитель-предметник участвует в психолого-медико-педагогических консилиумах;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разрабатывает и реализует индивидуальные учебные планы (программы) по русскому языку и литературе в рамках индивидуальных программ развития ребенка.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3.4. В рамках трудовой функции педагогической деятельности по реализации программ основного и среднего общего образования: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у учеников общекультурную компетенцию и понимание места русского языка и литературы в общей картине мира;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определяет на основе анализа учебной деятельности учащегося оптимальные (в том или ином предметном образовательном контексте) способы его обучения и развития;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определяет образовательные процессы совместно с учеником, его родителями (законными представителями) и другими участниками учебно-воспитательного процесса;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планирует специализированные образовательные процессы для класса и/или отдельных учащихся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использует совместно со школьниками иноязычные источники информации;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организацию олимпиад, конференций, предметных конкурсов и лингвистических игр в школе, литературных вечеров и др.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3.5. В рамках трудовой функции обучения предметам «Русский язык» и «Литература»: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обучает методам понимания сообщения: анализу, структуризации, реорганизации, трансформации, сопоставлению с другими сообщениями и выявлению необходимой информации;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осуществляет совместно с учащимися поиск и обсуждение изменений в языковой реальности и реакции на них социума, формирует у детей «чувство меняющегося языка»;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использует совместно с учениками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организует публичные выступления детей, поощрение их участия в дебатах на школьных конференциях и других форумах, включая интернет-форумы и интернет-конференции;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установку школьников на коммуникацию в максимально широком контексте, в том числе в гипермедиа-формате;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 xml:space="preserve">    стимулирует сообщения обучающихся о событии или объекте (рассказ о поездке, событии семейной жизни, спектакле и т.п.), анализируя их структуру и используемые языковые и изобразительные средства;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обсуждает с учащимися образцы лучших произведений художественной и научной прозы, журналистики, рекламы и т.п.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поощряет индивидуальное и коллективное литературное творчество школьников;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поощряет участие детей в театральных постановках, стимулирование создания ими анимационных и других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видеопродуктов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>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моделирует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у обучающихся умение применять в практике устной и письменной речи норм современного литературного русского языка;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контролирует наличие у учащихся рабочих тетрадей, тетрадей для контрольных работ, соблюдение установленного порядка их оформления, ведения, соблюдение единого орфографического режима;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формирует у учащихся культуры ссылок на источники опубликования, цитирования, сопоставления, диалога с автором, недопущения нарушения авторских прав.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3.6. Согласно годовому плану работы школы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школьных МО и методических объединениях, которые проводятся вышестоящей организацией.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3.7. Обеспечивает охрану жизни и здоровья учащихся во время проведения уроков русского языка и литературы, факультативов и курсов, дополнительных и иных проводимых учителем занятий, а также предметных олимпиад, конкурсов, различных внеклассных предметных мероприятий.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3.8. Информирует директора школы, а при его отсутствии –  дежурного администратора школы о несчастном случае, принимает меры по оказанию первой помощи пострадавшим.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3.9. Готовит и использует в обучении различный дидактический материал, </w:t>
      </w:r>
      <w:proofErr w:type="gramStart"/>
      <w:r w:rsidRPr="00D415C3">
        <w:rPr>
          <w:rFonts w:ascii="Times New Roman" w:hAnsi="Times New Roman" w:cs="Times New Roman"/>
          <w:sz w:val="24"/>
          <w:szCs w:val="24"/>
        </w:rPr>
        <w:t>наглядные  пособия</w:t>
      </w:r>
      <w:proofErr w:type="gramEnd"/>
      <w:r w:rsidRPr="00D415C3">
        <w:rPr>
          <w:rFonts w:ascii="Times New Roman" w:hAnsi="Times New Roman" w:cs="Times New Roman"/>
          <w:sz w:val="24"/>
          <w:szCs w:val="24"/>
        </w:rPr>
        <w:t>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3.10.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русскому языку. Хранит тетради для контрольных работ в течение всего года.</w:t>
      </w:r>
    </w:p>
    <w:p w:rsidR="0084589C" w:rsidRPr="00D415C3" w:rsidRDefault="00D415C3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</w:t>
      </w:r>
      <w:r w:rsidR="0084589C" w:rsidRPr="00D415C3">
        <w:rPr>
          <w:rFonts w:ascii="Times New Roman" w:hAnsi="Times New Roman" w:cs="Times New Roman"/>
          <w:sz w:val="24"/>
          <w:szCs w:val="24"/>
        </w:rPr>
        <w:t>инимает участие в ГВЭ и ЕГЭ.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3.12. Осуществляет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 xml:space="preserve"> связи в процессе преподавания русского языка и литературы.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3.13. Организует совместно с коллегами проведение школьного этапа олимпиады по русскому языку. Формирует сборные команды школы для участия в следующих этапах олимпиад по русскому языку и литературе.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3.14.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учащихся (лицам, их заменяющим).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3.15. Учителю русского языка и литературы запрещается: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менять на свое усмотрение расписание занятий;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отменять занятия, увеличивать или сокращать длительность уроков (занятий) и перемен;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удалять учеников с занятий;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курить в помещениях и на территории школы.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>3.16.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3.17. Соблюдает этические нормы и правила поведения, является примером для школьников.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3.18. Строго соблюдает права и свободы детей, содержащиеся в Федеральном законе «Об образовании в Российской Федерации» и Конвенции ООН о правах ребенка.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3.19. Периодически проходит бесплатные медицинские обследования, аттестацию, повышает свою профессиональную квалификацию и компетенцию.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3.20. Ведет надлежащую документацию, следует правилам охраны труда и пожарной безопасности, соблюдает санитарно-гигиенические нормы и требования, трудовую дисциплину на рабочем месте и режим работы, установленный в школе.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C3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Учитель русского языка и литературы имеет право: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определенном Уставом.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4.2. На материально-технические условия, требуемые для выполнения образовательной программы по русскому языку и литературе и Федерального образовательного стандарта,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школы.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4.3. Выбирать и использовать в образовательной деятельности образовательные программы, различные эффективные методики обучения обучающихся русскому языку и литературе, учебные пособия и учебники по русскому языку и литературе, методы оценки знаний и умений школьников, рекомендуемые Министерством образования РФ или разработанные самим педагогом и прошедшие необходимую экспертизу.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4.5. Давать учащимся школы во время уроков русского языка и литературы,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4.6. Знакомиться с проектами решений директора школы,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4.7. Предоставлять на рассмотрение администрации школы предложения по улучшению деятельности школы и усовершенствованию способов работы по вопросам, относящимся к компетенции учителя русского языка.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4.8. На повышение уровня квалификации в порядке, установленном Трудовым кодексом Российской Федерации, иными Федеральными законами РФ, проходить аттестацию на добровольной основе.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4.9. На защиту своей профессиональной чести и достоинства.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4.10. На конфиденциальность служебного расследования, кроме случаев, предусмотренных законодательством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русского языка норм профессиональной этики.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C3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>5.1. В предусмотренном законодательством Российской Федерации порядке учитель русского языка несет ответственность за: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реализацию не в полном объеме образовательных программ по русскому языку и литературе согласно учебному плану, расписанию и графику учебного процесса;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415C3">
        <w:rPr>
          <w:rFonts w:ascii="Times New Roman" w:hAnsi="Times New Roman" w:cs="Times New Roman"/>
          <w:sz w:val="24"/>
          <w:szCs w:val="24"/>
        </w:rPr>
        <w:t>жизнь и здоровье</w:t>
      </w:r>
      <w:proofErr w:type="gramEnd"/>
      <w:r w:rsidRPr="00D415C3">
        <w:rPr>
          <w:rFonts w:ascii="Times New Roman" w:hAnsi="Times New Roman" w:cs="Times New Roman"/>
          <w:sz w:val="24"/>
          <w:szCs w:val="24"/>
        </w:rPr>
        <w:t xml:space="preserve"> учащихся во время урока, во время сопровождения учеников на предметные конкурсы и олимпиады по русскому языку и литературе, на внеклассных мероприятиях, проводимых преподавателем русского языка;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несвоевременную проверку рабочих тетрадей и контрольных работ;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нарушение прав и свобод несовершеннолетних, установленных законом Российской Федерации, Уставом и локальными актами школы;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не соблюдение инструкций по охране труда и пожарной безопасности;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отсутствие должного контроля соблюдения школьниками правил и требований охраны труда и пожарной безопасности во время нахождения в кабинете русского языка и литературы, на внеклассных предметных мероприятиях;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    несвоевременное проведение инструктажей учащихся по охране труда, необходимых при проведении уроков, внеклассных мероприятий, при проведении или выезде на олимпиады с обязательной фиксацией в Журнале регистрации инструктажей по охране труда.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5.2. За неисполнение или нарушение без уважительных причин своих должностных обязанностей,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нормативных актов, учитель русского языка подвергается дисциплинарному взысканию согласно статье 192 Трудового Кодекса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может быть освобожден от занимаемой должности согласно Трудовому Кодексу РФ и Федеральному Закону «Об образовании в Российской Федерации». Увольнение за данный проступок не является мерой дисциплинарной ответственности.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5.4. За несоблюдение правил и требований охраны труда и пожарной безопасности, санитарно-гигиенических правил и норм учитель русского языка и литературы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5.5. За умышленное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учитель русского языка несет материальную ответственность в порядке и в пределах, </w:t>
      </w:r>
      <w:proofErr w:type="gramStart"/>
      <w:r w:rsidRPr="00D415C3">
        <w:rPr>
          <w:rFonts w:ascii="Times New Roman" w:hAnsi="Times New Roman" w:cs="Times New Roman"/>
          <w:sz w:val="24"/>
          <w:szCs w:val="24"/>
        </w:rPr>
        <w:t>предусмотренных  трудовым</w:t>
      </w:r>
      <w:proofErr w:type="gramEnd"/>
      <w:r w:rsidRPr="00D415C3">
        <w:rPr>
          <w:rFonts w:ascii="Times New Roman" w:hAnsi="Times New Roman" w:cs="Times New Roman"/>
          <w:sz w:val="24"/>
          <w:szCs w:val="24"/>
        </w:rPr>
        <w:t xml:space="preserve"> и (или) гражданским законодательством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5.6. За правонарушения, совершенные в процессе осуществления </w:t>
      </w:r>
      <w:proofErr w:type="gramStart"/>
      <w:r w:rsidRPr="00D415C3">
        <w:rPr>
          <w:rFonts w:ascii="Times New Roman" w:hAnsi="Times New Roman" w:cs="Times New Roman"/>
          <w:sz w:val="24"/>
          <w:szCs w:val="24"/>
        </w:rPr>
        <w:t>образовательной  деятельности</w:t>
      </w:r>
      <w:proofErr w:type="gramEnd"/>
      <w:r w:rsidRPr="00D415C3">
        <w:rPr>
          <w:rFonts w:ascii="Times New Roman" w:hAnsi="Times New Roman" w:cs="Times New Roman"/>
          <w:sz w:val="24"/>
          <w:szCs w:val="24"/>
        </w:rPr>
        <w:t xml:space="preserve"> несет ответственность в пределах, определенных административным,  уголовным  и гражданским законодательством Российской Федерации.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C3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 xml:space="preserve">6.1. Учитель русского языка и литературы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D415C3">
        <w:rPr>
          <w:rFonts w:ascii="Times New Roman" w:hAnsi="Times New Roman" w:cs="Times New Roman"/>
          <w:sz w:val="24"/>
          <w:szCs w:val="24"/>
        </w:rPr>
        <w:t>самопланировании</w:t>
      </w:r>
      <w:proofErr w:type="spellEnd"/>
      <w:r w:rsidRPr="00D415C3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не более 36 часов в неделю.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>6.2. Самостоятельно планирует свою деятельность на каждый учебный год и каждую учебную четверть. Учебные планы работы учителя русского языка и литературы согласовываются заместителем директора по учебно-воспитательной работе и утверждаются непосредственно директором школы.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русского языка в каникулы утверждается приказом директора школы.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6.4. Заменяет уроки временно отсутствующих преподавателей на условиях почасовой оплаты на основании распоряжения администрации школы, в соответствии с положениями Трудового Кодекса Российской Федерации. Учителя русского языка и литературы заменяют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6.5. Получает от директора школы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6.6. Обменивается информацией по вопросам, относящимся к его деятельности, с администрацией и педагогическими работниками школы, по вопросам успеваемости обучающихся – с родителями (лицами, их заменяющими).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6.7. Сообщает директору школы и его заместителям информацию, полученную на совещаниях, семинарах, конференциях непосредственно после ее получения.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6.8. Принимает под свою персональную ответственность материальные ценности с непосредственным использованием и хранением их в кабинете русского языка и литературы в случае, если является заведующим учебным кабинетом.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7.2. Один экземпляр должностной инструкции находится у директора школы, второй – у сотрудника.</w:t>
      </w:r>
    </w:p>
    <w:p w:rsidR="0084589C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7.3. Факт ознакомления сотрудника с настоящей должностной инструкцией подтверждается по</w:t>
      </w:r>
      <w:r w:rsidR="00D415C3">
        <w:rPr>
          <w:rFonts w:ascii="Times New Roman" w:hAnsi="Times New Roman" w:cs="Times New Roman"/>
          <w:sz w:val="24"/>
          <w:szCs w:val="24"/>
        </w:rPr>
        <w:t>дписью в экземпляре инструкции.</w:t>
      </w:r>
    </w:p>
    <w:p w:rsidR="00D415C3" w:rsidRDefault="00D415C3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5C3" w:rsidRPr="00D415C3" w:rsidRDefault="00D415C3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9C" w:rsidRPr="00D415C3" w:rsidRDefault="0084589C" w:rsidP="00D4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:rsidR="0084589C" w:rsidRPr="00D415C3" w:rsidRDefault="0084589C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6D" w:rsidRPr="00D415C3" w:rsidRDefault="00D415C3" w:rsidP="00D4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1D6D" w:rsidRPr="00D4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84589C"/>
    <w:rsid w:val="00D415C3"/>
    <w:rsid w:val="00E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C91"/>
  <w15:chartTrackingRefBased/>
  <w15:docId w15:val="{D41E9996-4A75-426B-B3C3-9D5D919C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cp:lastPrinted>2023-05-26T10:19:00Z</cp:lastPrinted>
  <dcterms:created xsi:type="dcterms:W3CDTF">2023-05-23T09:33:00Z</dcterms:created>
  <dcterms:modified xsi:type="dcterms:W3CDTF">2023-05-26T10:20:00Z</dcterms:modified>
</cp:coreProperties>
</file>