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1" w:rsidRPr="00D911B1" w:rsidRDefault="00D911B1" w:rsidP="00D911B1">
      <w:pPr>
        <w:jc w:val="center"/>
        <w:rPr>
          <w:rFonts w:ascii="Times New Roman" w:hAnsi="Times New Roman" w:cs="Times New Roman"/>
          <w:b/>
        </w:rPr>
      </w:pPr>
      <w:r w:rsidRPr="00D911B1">
        <w:rPr>
          <w:rFonts w:ascii="Times New Roman" w:hAnsi="Times New Roman" w:cs="Times New Roman"/>
          <w:b/>
        </w:rPr>
        <w:t>Аннотация к рабочей программе по русскому языку в 10-11 классах.</w:t>
      </w:r>
    </w:p>
    <w:p w:rsidR="00D911B1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 Рабочая программа «Русский язык 10-11 класс» составлена на основе </w:t>
      </w:r>
      <w:r w:rsidR="006C7B54">
        <w:rPr>
          <w:rFonts w:ascii="Times New Roman" w:hAnsi="Times New Roman" w:cs="Times New Roman"/>
        </w:rPr>
        <w:t xml:space="preserve">федерального </w:t>
      </w:r>
      <w:r w:rsidRPr="00D911B1">
        <w:rPr>
          <w:rFonts w:ascii="Times New Roman" w:hAnsi="Times New Roman" w:cs="Times New Roman"/>
        </w:rPr>
        <w:t xml:space="preserve">государственного </w:t>
      </w:r>
      <w:r w:rsidR="006C7B54">
        <w:rPr>
          <w:rFonts w:ascii="Times New Roman" w:hAnsi="Times New Roman" w:cs="Times New Roman"/>
        </w:rPr>
        <w:t>образовательного стандарта</w:t>
      </w:r>
      <w:r w:rsidRPr="00D911B1">
        <w:rPr>
          <w:rFonts w:ascii="Times New Roman" w:hAnsi="Times New Roman" w:cs="Times New Roman"/>
        </w:rPr>
        <w:t>, Прим</w:t>
      </w:r>
      <w:r w:rsidR="006C7B54">
        <w:rPr>
          <w:rFonts w:ascii="Times New Roman" w:hAnsi="Times New Roman" w:cs="Times New Roman"/>
        </w:rPr>
        <w:t xml:space="preserve">ерной программы среднего </w:t>
      </w:r>
      <w:r w:rsidRPr="00D911B1">
        <w:rPr>
          <w:rFonts w:ascii="Times New Roman" w:hAnsi="Times New Roman" w:cs="Times New Roman"/>
        </w:rPr>
        <w:t xml:space="preserve"> общего образования, а также с учетом авторской программы </w:t>
      </w:r>
      <w:proofErr w:type="spellStart"/>
      <w:r w:rsidRPr="00D911B1">
        <w:rPr>
          <w:rFonts w:ascii="Times New Roman" w:hAnsi="Times New Roman" w:cs="Times New Roman"/>
        </w:rPr>
        <w:t>Гольцовой</w:t>
      </w:r>
      <w:proofErr w:type="spellEnd"/>
      <w:r w:rsidRPr="00D911B1">
        <w:rPr>
          <w:rFonts w:ascii="Times New Roman" w:hAnsi="Times New Roman" w:cs="Times New Roman"/>
        </w:rPr>
        <w:t xml:space="preserve"> Н.Г. «Русский язык. 10-11 классы» и предназначена для изучения русского языка в 10-11</w:t>
      </w:r>
      <w:r w:rsidR="006C7B54">
        <w:rPr>
          <w:rFonts w:ascii="Times New Roman" w:hAnsi="Times New Roman" w:cs="Times New Roman"/>
        </w:rPr>
        <w:t xml:space="preserve"> классах на базовом </w:t>
      </w:r>
      <w:r w:rsidRPr="00D911B1">
        <w:rPr>
          <w:rFonts w:ascii="Times New Roman" w:hAnsi="Times New Roman" w:cs="Times New Roman"/>
        </w:rPr>
        <w:t xml:space="preserve"> уровне. </w:t>
      </w:r>
      <w:proofErr w:type="gramStart"/>
      <w:r w:rsidRPr="00D911B1">
        <w:rPr>
          <w:rFonts w:ascii="Times New Roman" w:hAnsi="Times New Roman" w:cs="Times New Roman"/>
        </w:rPr>
        <w:t>Составлена</w:t>
      </w:r>
      <w:proofErr w:type="gramEnd"/>
      <w:r w:rsidRPr="00D911B1">
        <w:rPr>
          <w:rFonts w:ascii="Times New Roman" w:hAnsi="Times New Roman" w:cs="Times New Roman"/>
        </w:rPr>
        <w:t xml:space="preserve"> из расчета 1 час в неделю (базовый уровень). </w:t>
      </w:r>
    </w:p>
    <w:p w:rsidR="00D911B1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Предлагаемый курс должен обеспечить более высокий уровень языковой подготовки учащихся и способствовать восприятию языка как системы. Данная программа предполагает работу с учебником Н.Г. </w:t>
      </w:r>
      <w:proofErr w:type="spellStart"/>
      <w:r w:rsidRPr="00D911B1">
        <w:rPr>
          <w:rFonts w:ascii="Times New Roman" w:hAnsi="Times New Roman" w:cs="Times New Roman"/>
        </w:rPr>
        <w:t>Гольцовой</w:t>
      </w:r>
      <w:proofErr w:type="spellEnd"/>
      <w:r w:rsidRPr="00D911B1">
        <w:rPr>
          <w:rFonts w:ascii="Times New Roman" w:hAnsi="Times New Roman" w:cs="Times New Roman"/>
        </w:rPr>
        <w:t xml:space="preserve">, В. </w:t>
      </w:r>
      <w:proofErr w:type="spellStart"/>
      <w:r w:rsidRPr="00D911B1">
        <w:rPr>
          <w:rFonts w:ascii="Times New Roman" w:hAnsi="Times New Roman" w:cs="Times New Roman"/>
        </w:rPr>
        <w:t>Шамшина</w:t>
      </w:r>
      <w:proofErr w:type="spellEnd"/>
      <w:r w:rsidRPr="00D911B1">
        <w:rPr>
          <w:rFonts w:ascii="Times New Roman" w:hAnsi="Times New Roman" w:cs="Times New Roman"/>
        </w:rPr>
        <w:t xml:space="preserve">, М.А. </w:t>
      </w:r>
      <w:proofErr w:type="spellStart"/>
      <w:r w:rsidRPr="00D911B1">
        <w:rPr>
          <w:rFonts w:ascii="Times New Roman" w:hAnsi="Times New Roman" w:cs="Times New Roman"/>
        </w:rPr>
        <w:t>Мищериной</w:t>
      </w:r>
      <w:proofErr w:type="spellEnd"/>
      <w:r w:rsidRPr="00D911B1">
        <w:rPr>
          <w:rFonts w:ascii="Times New Roman" w:hAnsi="Times New Roman" w:cs="Times New Roman"/>
        </w:rPr>
        <w:t xml:space="preserve">. Русский язык. 10-11 классы и обеспечивает восполняющее повторение при подготовке к единому государственному экзамену по русскому языку. </w:t>
      </w:r>
    </w:p>
    <w:p w:rsidR="00D911B1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 </w:t>
      </w:r>
    </w:p>
    <w:p w:rsidR="00D911B1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D911B1">
        <w:rPr>
          <w:rFonts w:ascii="Times New Roman" w:hAnsi="Times New Roman" w:cs="Times New Roman"/>
        </w:rPr>
        <w:t>культуроведческой</w:t>
      </w:r>
      <w:proofErr w:type="spellEnd"/>
      <w:r w:rsidRPr="00D911B1">
        <w:rPr>
          <w:rFonts w:ascii="Times New Roman" w:hAnsi="Times New Roman" w:cs="Times New Roman"/>
        </w:rPr>
        <w:t xml:space="preserve"> компетентностей как результат освоения содержания курса «Русский язык». </w:t>
      </w:r>
    </w:p>
    <w:p w:rsidR="00A465B5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 Рабочая программа предусматривает выполнение в полном объеме уроков развития речи, </w:t>
      </w:r>
      <w:proofErr w:type="gramStart"/>
      <w:r w:rsidRPr="00D911B1">
        <w:rPr>
          <w:rFonts w:ascii="Times New Roman" w:hAnsi="Times New Roman" w:cs="Times New Roman"/>
        </w:rPr>
        <w:t>контроль за</w:t>
      </w:r>
      <w:proofErr w:type="gramEnd"/>
      <w:r w:rsidRPr="00D911B1">
        <w:rPr>
          <w:rFonts w:ascii="Times New Roman" w:hAnsi="Times New Roman" w:cs="Times New Roman"/>
        </w:rPr>
        <w:t xml:space="preserve"> качеством изученного материала.</w:t>
      </w:r>
    </w:p>
    <w:p w:rsidR="00D911B1" w:rsidRPr="00D911B1" w:rsidRDefault="00D911B1">
      <w:pPr>
        <w:rPr>
          <w:rFonts w:ascii="Times New Roman" w:hAnsi="Times New Roman" w:cs="Times New Roman"/>
        </w:rPr>
      </w:pPr>
      <w:r w:rsidRPr="00D911B1">
        <w:rPr>
          <w:rFonts w:ascii="Times New Roman" w:hAnsi="Times New Roman" w:cs="Times New Roman"/>
        </w:rPr>
        <w:t xml:space="preserve">     Пр</w:t>
      </w:r>
      <w:r w:rsidR="00793F45">
        <w:rPr>
          <w:rFonts w:ascii="Times New Roman" w:hAnsi="Times New Roman" w:cs="Times New Roman"/>
        </w:rPr>
        <w:t>ограмма рассчитана на 2 года. 34 часа</w:t>
      </w:r>
      <w:r w:rsidRPr="00D911B1">
        <w:rPr>
          <w:rFonts w:ascii="Times New Roman" w:hAnsi="Times New Roman" w:cs="Times New Roman"/>
        </w:rPr>
        <w:t xml:space="preserve"> в 10 классе, 34 часа в 11 классе.</w:t>
      </w:r>
      <w:bookmarkStart w:id="0" w:name="_GoBack"/>
      <w:bookmarkEnd w:id="0"/>
    </w:p>
    <w:sectPr w:rsidR="00D911B1" w:rsidRPr="00D911B1" w:rsidSect="00F6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66"/>
    <w:rsid w:val="00165B66"/>
    <w:rsid w:val="006C7B54"/>
    <w:rsid w:val="00793F45"/>
    <w:rsid w:val="00A465B5"/>
    <w:rsid w:val="00B97302"/>
    <w:rsid w:val="00D911B1"/>
    <w:rsid w:val="00F6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2020-09-27T17:27:00Z</dcterms:created>
  <dcterms:modified xsi:type="dcterms:W3CDTF">2021-09-27T15:09:00Z</dcterms:modified>
</cp:coreProperties>
</file>